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46A80" w:rsidRDefault="00E94EE2">
      <w:r>
        <w:t xml:space="preserve">Below are maps of the Village showing traffic counts.  Showing that a .6 mile detour should only add 3 minutes to travel time. In reality if Long Beach Road were the only road flooding before or after the Island Parkway Bridge it would add 12 additional minutes to travel time.  During High tides, moon tides and high tides that include any precipitation there are multiple locations throughout the village that are inundated. 3 – 6 inches on average is the depth of water without precipitation resulting </w:t>
      </w:r>
      <w:r w:rsidR="00217301">
        <w:t>in 2</w:t>
      </w:r>
      <w:r>
        <w:t xml:space="preserve"> to 6 hours of the road being closed.  When precipitation is involved whether snow or rain, road closures can result in 2 to 4 day flooding events closing schools, roads and business (due to access and safety issues)  </w:t>
      </w:r>
    </w:p>
    <w:p w:rsidR="00E94EE2" w:rsidRDefault="00E94EE2">
      <w:r>
        <w:t>Example:</w:t>
      </w:r>
    </w:p>
    <w:p w:rsidR="00E94EE2" w:rsidRDefault="00E94EE2">
      <w:r>
        <w:t>February 5, 2016 the Village of Island Park received 4.6” of snow and .76” rain just before the new moon.  The combination of precipitation and high moon tide and regular high tides resulted in multiple road closures throughout the Village and School closure for 2 consecutive days.</w:t>
      </w:r>
    </w:p>
    <w:p w:rsidR="00E94EE2" w:rsidRDefault="00E94EE2">
      <w:r>
        <w:t>Below is a table of dates of Max High tides in 2016 with and without precipitation.  On these dates the Village had to close multiple roads off to traffic, and had to delay school opening (with the exception of 2/4</w:t>
      </w:r>
      <w:r w:rsidR="00217301">
        <w:t xml:space="preserve">/16 &amp; </w:t>
      </w:r>
      <w:r>
        <w:t>2/5</w:t>
      </w:r>
      <w:r w:rsidR="00217301">
        <w:t>/16</w:t>
      </w:r>
      <w:r>
        <w:t xml:space="preserve"> where classes had to be canceled due to flooding and safety</w:t>
      </w:r>
      <w:r w:rsidR="00217301">
        <w:t xml:space="preserve"> and roads were closed due to flooding through 2/7/2016)</w:t>
      </w:r>
    </w:p>
    <w:p w:rsidR="00217301" w:rsidRDefault="00217301">
      <w:r w:rsidRPr="00217301">
        <w:drawing>
          <wp:inline distT="0" distB="0" distL="0" distR="0">
            <wp:extent cx="3558540" cy="1722120"/>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558540" cy="1722120"/>
                    </a:xfrm>
                    <a:prstGeom prst="rect">
                      <a:avLst/>
                    </a:prstGeom>
                    <a:noFill/>
                    <a:ln>
                      <a:noFill/>
                    </a:ln>
                  </pic:spPr>
                </pic:pic>
              </a:graphicData>
            </a:graphic>
          </wp:inline>
        </w:drawing>
      </w:r>
    </w:p>
    <w:p w:rsidR="00217301" w:rsidRDefault="00217301"/>
    <w:p w:rsidR="00217301" w:rsidRPr="00217301" w:rsidRDefault="00217301">
      <w:pPr>
        <w:rPr>
          <w:b/>
        </w:rPr>
      </w:pPr>
      <w:r w:rsidRPr="00217301">
        <w:rPr>
          <w:b/>
        </w:rPr>
        <w:t>Road Closures due to High tide: Long Beach Road; Nassau Lane and Marina Rd. Suffolk Road and Warwick Road; California Place South, Perma Rd, Ostend Rd and Newport Rd.</w:t>
      </w:r>
    </w:p>
    <w:p w:rsidR="00217301" w:rsidRDefault="00217301">
      <w:r>
        <w:t xml:space="preserve">Traffic count </w:t>
      </w:r>
    </w:p>
    <w:p w:rsidR="00217301" w:rsidRDefault="00217301">
      <w:r w:rsidRPr="00217301">
        <w:drawing>
          <wp:inline distT="0" distB="0" distL="0" distR="0">
            <wp:extent cx="2926080" cy="1287780"/>
            <wp:effectExtent l="0" t="0" r="762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26080" cy="1287780"/>
                    </a:xfrm>
                    <a:prstGeom prst="rect">
                      <a:avLst/>
                    </a:prstGeom>
                    <a:noFill/>
                    <a:ln>
                      <a:noFill/>
                    </a:ln>
                  </pic:spPr>
                </pic:pic>
              </a:graphicData>
            </a:graphic>
          </wp:inline>
        </w:drawing>
      </w:r>
      <w:bookmarkStart w:id="0" w:name="_GoBack"/>
      <w:bookmarkEnd w:id="0"/>
    </w:p>
    <w:p w:rsidR="00052AD7" w:rsidRDefault="00052AD7" w:rsidP="00052AD7">
      <w:pPr>
        <w:rPr>
          <w:b/>
        </w:rPr>
      </w:pPr>
      <w:r>
        <w:t>Calculating detour time based on actual is difficult when the Village is flooded from High Tides in multiple areas (</w:t>
      </w:r>
      <w:r w:rsidRPr="00052AD7">
        <w:t xml:space="preserve">see </w:t>
      </w:r>
      <w:r w:rsidRPr="00052AD7">
        <w:t xml:space="preserve">High level </w:t>
      </w:r>
      <w:hyperlink w:anchor="HIghLevelTrfkDOT" w:history="1">
        <w:r w:rsidRPr="00052AD7">
          <w:rPr>
            <w:rStyle w:val="Hyperlink"/>
          </w:rPr>
          <w:t>snap shot of Village of Island Par Traffic from DOT website below</w:t>
        </w:r>
      </w:hyperlink>
      <w:r w:rsidRPr="00052AD7">
        <w:t>)</w:t>
      </w:r>
      <w:r w:rsidR="0025151F">
        <w:t xml:space="preserve"> For the purpose of this analysis it is assumed 30 minutes for delays to be conservative.</w:t>
      </w:r>
    </w:p>
    <w:p w:rsidR="00217301" w:rsidRDefault="00217301"/>
    <w:p w:rsidR="00052AD7" w:rsidRDefault="00052AD7">
      <w:r>
        <w:br w:type="page"/>
      </w:r>
    </w:p>
    <w:p w:rsidR="00217301" w:rsidRDefault="00217301"/>
    <w:p w:rsidR="005C0219" w:rsidRPr="00217301" w:rsidRDefault="00217301">
      <w:pPr>
        <w:rPr>
          <w:b/>
        </w:rPr>
      </w:pPr>
      <w:r w:rsidRPr="00217301">
        <w:rPr>
          <w:b/>
        </w:rPr>
        <w:t xml:space="preserve">Traffic Count </w:t>
      </w:r>
    </w:p>
    <w:p w:rsidR="005C0219" w:rsidRDefault="00CC29C5">
      <w:hyperlink r:id="rId9" w:history="1">
        <w:r w:rsidR="005C0219" w:rsidRPr="005A6352">
          <w:rPr>
            <w:rStyle w:val="Hyperlink"/>
          </w:rPr>
          <w:t>https://gis3.dot.ny.gov/html5viewer/?viewer=tdv</w:t>
        </w:r>
      </w:hyperlink>
      <w:r w:rsidR="005C0219">
        <w:t xml:space="preserve"> </w:t>
      </w:r>
    </w:p>
    <w:p w:rsidR="005C0219" w:rsidRDefault="005C0219">
      <w:r>
        <w:rPr>
          <w:noProof/>
        </w:rPr>
        <w:drawing>
          <wp:inline distT="0" distB="0" distL="0" distR="0" wp14:anchorId="3EC8C460" wp14:editId="2EA03ED0">
            <wp:extent cx="5943600" cy="29730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3600" cy="2973070"/>
                    </a:xfrm>
                    <a:prstGeom prst="rect">
                      <a:avLst/>
                    </a:prstGeom>
                  </pic:spPr>
                </pic:pic>
              </a:graphicData>
            </a:graphic>
          </wp:inline>
        </w:drawing>
      </w:r>
    </w:p>
    <w:p w:rsidR="005C0219" w:rsidRDefault="005C0219"/>
    <w:p w:rsidR="005C0219" w:rsidRPr="00217301" w:rsidRDefault="00217301">
      <w:pPr>
        <w:rPr>
          <w:b/>
        </w:rPr>
      </w:pPr>
      <w:r>
        <w:rPr>
          <w:b/>
        </w:rPr>
        <w:t>Traffic sample for Long Beach Road</w:t>
      </w:r>
    </w:p>
    <w:p w:rsidR="005C0219" w:rsidRDefault="005C0219"/>
    <w:p w:rsidR="005C0219" w:rsidRDefault="005C0219">
      <w:r>
        <w:rPr>
          <w:noProof/>
        </w:rPr>
        <w:drawing>
          <wp:inline distT="0" distB="0" distL="0" distR="0" wp14:anchorId="3254CDD7" wp14:editId="7760E9F4">
            <wp:extent cx="5600700" cy="33147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b="49649"/>
                    <a:stretch/>
                  </pic:blipFill>
                  <pic:spPr bwMode="auto">
                    <a:xfrm>
                      <a:off x="0" y="0"/>
                      <a:ext cx="5601095" cy="3314934"/>
                    </a:xfrm>
                    <a:prstGeom prst="rect">
                      <a:avLst/>
                    </a:prstGeom>
                    <a:ln>
                      <a:noFill/>
                    </a:ln>
                    <a:extLst>
                      <a:ext uri="{53640926-AAD7-44D8-BBD7-CCE9431645EC}">
                        <a14:shadowObscured xmlns:a14="http://schemas.microsoft.com/office/drawing/2010/main"/>
                      </a:ext>
                    </a:extLst>
                  </pic:spPr>
                </pic:pic>
              </a:graphicData>
            </a:graphic>
          </wp:inline>
        </w:drawing>
      </w:r>
    </w:p>
    <w:p w:rsidR="00217301" w:rsidRPr="00217301" w:rsidRDefault="00217301">
      <w:pPr>
        <w:rPr>
          <w:b/>
        </w:rPr>
      </w:pPr>
      <w:r w:rsidRPr="00217301">
        <w:rPr>
          <w:b/>
        </w:rPr>
        <w:t>Area of reoccurring flooding events</w:t>
      </w:r>
    </w:p>
    <w:p w:rsidR="005C0219" w:rsidRDefault="005C0219"/>
    <w:p w:rsidR="005C0219" w:rsidRDefault="005C0219">
      <w:r>
        <w:rPr>
          <w:noProof/>
        </w:rPr>
        <w:drawing>
          <wp:inline distT="0" distB="0" distL="0" distR="0" wp14:anchorId="6CE47537" wp14:editId="05FEF2D1">
            <wp:extent cx="5943600" cy="69411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6941185"/>
                    </a:xfrm>
                    <a:prstGeom prst="rect">
                      <a:avLst/>
                    </a:prstGeom>
                  </pic:spPr>
                </pic:pic>
              </a:graphicData>
            </a:graphic>
          </wp:inline>
        </w:drawing>
      </w:r>
    </w:p>
    <w:p w:rsidR="00217301" w:rsidRPr="00217301" w:rsidRDefault="00217301" w:rsidP="00217301">
      <w:pPr>
        <w:rPr>
          <w:b/>
        </w:rPr>
      </w:pPr>
      <w:r w:rsidRPr="00217301">
        <w:rPr>
          <w:b/>
        </w:rPr>
        <w:t>Alternate route</w:t>
      </w:r>
      <w:r>
        <w:rPr>
          <w:b/>
        </w:rPr>
        <w:t xml:space="preserve"> for Long Beach Road</w:t>
      </w:r>
    </w:p>
    <w:p w:rsidR="00217301" w:rsidRDefault="00217301"/>
    <w:p w:rsidR="00262545" w:rsidRDefault="00262545"/>
    <w:p w:rsidR="00262545" w:rsidRDefault="00052AD7">
      <w:r>
        <w:rPr>
          <w:noProof/>
        </w:rPr>
        <w:lastRenderedPageBreak/>
        <mc:AlternateContent>
          <mc:Choice Requires="wps">
            <w:drawing>
              <wp:anchor distT="0" distB="0" distL="114300" distR="114300" simplePos="0" relativeHeight="251661312" behindDoc="0" locked="0" layoutInCell="1" allowOverlap="1" wp14:anchorId="3FD5F1EF" wp14:editId="0DAF460E">
                <wp:simplePos x="0" y="0"/>
                <wp:positionH relativeFrom="column">
                  <wp:posOffset>2924175</wp:posOffset>
                </wp:positionH>
                <wp:positionV relativeFrom="paragraph">
                  <wp:posOffset>1762125</wp:posOffset>
                </wp:positionV>
                <wp:extent cx="1143000" cy="1876425"/>
                <wp:effectExtent l="95250" t="0" r="95250" b="0"/>
                <wp:wrapNone/>
                <wp:docPr id="8" name="Oval 8"/>
                <wp:cNvGraphicFramePr/>
                <a:graphic xmlns:a="http://schemas.openxmlformats.org/drawingml/2006/main">
                  <a:graphicData uri="http://schemas.microsoft.com/office/word/2010/wordprocessingShape">
                    <wps:wsp>
                      <wps:cNvSpPr/>
                      <wps:spPr>
                        <a:xfrm rot="1446712">
                          <a:off x="0" y="0"/>
                          <a:ext cx="1143000" cy="1876425"/>
                        </a:xfrm>
                        <a:prstGeom prst="ellipse">
                          <a:avLst/>
                        </a:prstGeom>
                        <a:noFill/>
                        <a:ln w="3810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2D7E98C" id="Oval 8" o:spid="_x0000_s1026" style="position:absolute;margin-left:230.25pt;margin-top:138.75pt;width:90pt;height:147.75pt;rotation:1580195fd;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" filled="f" strokecolor="#00b050" strokeweight="3pt">
                <v:stroke joinstyle="miter"/>
              </v:oval>
            </w:pict>
          </mc:Fallback>
        </mc:AlternateContent>
      </w:r>
      <w:r>
        <w:rPr>
          <w:noProof/>
        </w:rPr>
        <mc:AlternateContent>
          <mc:Choice Requires="wps">
            <w:drawing>
              <wp:anchor distT="0" distB="0" distL="114300" distR="114300" simplePos="0" relativeHeight="251676672" behindDoc="0" locked="0" layoutInCell="1" allowOverlap="1" wp14:anchorId="7B8E8D09" wp14:editId="26C57DA5">
                <wp:simplePos x="0" y="0"/>
                <wp:positionH relativeFrom="column">
                  <wp:posOffset>2895600</wp:posOffset>
                </wp:positionH>
                <wp:positionV relativeFrom="paragraph">
                  <wp:posOffset>4095749</wp:posOffset>
                </wp:positionV>
                <wp:extent cx="2590800" cy="1914525"/>
                <wp:effectExtent l="38100" t="38100" r="19050" b="28575"/>
                <wp:wrapNone/>
                <wp:docPr id="16" name="Straight Arrow Connector 16"/>
                <wp:cNvGraphicFramePr/>
                <a:graphic xmlns:a="http://schemas.openxmlformats.org/drawingml/2006/main">
                  <a:graphicData uri="http://schemas.microsoft.com/office/word/2010/wordprocessingShape">
                    <wps:wsp>
                      <wps:cNvCnPr/>
                      <wps:spPr>
                        <a:xfrm flipH="1" flipV="1">
                          <a:off x="0" y="0"/>
                          <a:ext cx="2590800" cy="1914525"/>
                        </a:xfrm>
                        <a:prstGeom prst="straightConnector1">
                          <a:avLst/>
                        </a:prstGeom>
                        <a:ln w="3810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3A79B8D" id="_x0000_t32" coordsize="21600,21600" o:spt="32" o:oned="t" path="m,l21600,21600e" filled="f">
                <v:path arrowok="t" fillok="f" o:connecttype="none"/>
                <o:lock v:ext="edit" shapetype="t"/>
              </v:shapetype>
              <v:shape id="Straight Arrow Connector 16" o:spid="_x0000_s1026" type="#_x0000_t32" style="position:absolute;margin-left:228pt;margin-top:322.5pt;width:204pt;height:150.75pt;flip:x y;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" strokecolor="#00b050" strokeweight="3pt">
                <v:stroke endarrow="block" joinstyle="miter"/>
              </v:shape>
            </w:pict>
          </mc:Fallback>
        </mc:AlternateContent>
      </w:r>
      <w:r>
        <w:rPr>
          <w:noProof/>
        </w:rPr>
        <mc:AlternateContent>
          <mc:Choice Requires="wps">
            <w:drawing>
              <wp:anchor distT="0" distB="0" distL="114300" distR="114300" simplePos="0" relativeHeight="251668480" behindDoc="0" locked="0" layoutInCell="1" allowOverlap="1">
                <wp:simplePos x="0" y="0"/>
                <wp:positionH relativeFrom="column">
                  <wp:posOffset>2095499</wp:posOffset>
                </wp:positionH>
                <wp:positionV relativeFrom="paragraph">
                  <wp:posOffset>3076575</wp:posOffset>
                </wp:positionV>
                <wp:extent cx="3457575" cy="2971800"/>
                <wp:effectExtent l="38100" t="38100" r="28575" b="19050"/>
                <wp:wrapNone/>
                <wp:docPr id="12" name="Straight Arrow Connector 12"/>
                <wp:cNvGraphicFramePr/>
                <a:graphic xmlns:a="http://schemas.openxmlformats.org/drawingml/2006/main">
                  <a:graphicData uri="http://schemas.microsoft.com/office/word/2010/wordprocessingShape">
                    <wps:wsp>
                      <wps:cNvCnPr/>
                      <wps:spPr>
                        <a:xfrm flipH="1" flipV="1">
                          <a:off x="0" y="0"/>
                          <a:ext cx="3457575" cy="2971800"/>
                        </a:xfrm>
                        <a:prstGeom prst="straightConnector1">
                          <a:avLst/>
                        </a:prstGeom>
                        <a:ln w="3810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E451F8E" id="Straight Arrow Connector 12" o:spid="_x0000_s1026" type="#_x0000_t32" style="position:absolute;margin-left:165pt;margin-top:242.25pt;width:272.25pt;height:234pt;flip:x 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" strokecolor="#00b050" strokeweight="3pt">
                <v:stroke endarrow="block" joinstyle="miter"/>
              </v:shape>
            </w:pict>
          </mc:Fallback>
        </mc:AlternateContent>
      </w:r>
      <w:r>
        <w:rPr>
          <w:noProof/>
        </w:rPr>
        <mc:AlternateContent>
          <mc:Choice Requires="wps">
            <w:drawing>
              <wp:anchor distT="0" distB="0" distL="114300" distR="114300" simplePos="0" relativeHeight="251674624" behindDoc="0" locked="0" layoutInCell="1" allowOverlap="1" wp14:anchorId="7B8E8D09" wp14:editId="26C57DA5">
                <wp:simplePos x="0" y="0"/>
                <wp:positionH relativeFrom="column">
                  <wp:posOffset>3619500</wp:posOffset>
                </wp:positionH>
                <wp:positionV relativeFrom="paragraph">
                  <wp:posOffset>3086099</wp:posOffset>
                </wp:positionV>
                <wp:extent cx="1885950" cy="2933700"/>
                <wp:effectExtent l="38100" t="38100" r="19050" b="19050"/>
                <wp:wrapNone/>
                <wp:docPr id="15" name="Straight Arrow Connector 15"/>
                <wp:cNvGraphicFramePr/>
                <a:graphic xmlns:a="http://schemas.openxmlformats.org/drawingml/2006/main">
                  <a:graphicData uri="http://schemas.microsoft.com/office/word/2010/wordprocessingShape">
                    <wps:wsp>
                      <wps:cNvCnPr/>
                      <wps:spPr>
                        <a:xfrm flipH="1" flipV="1">
                          <a:off x="0" y="0"/>
                          <a:ext cx="1885950" cy="2933700"/>
                        </a:xfrm>
                        <a:prstGeom prst="straightConnector1">
                          <a:avLst/>
                        </a:prstGeom>
                        <a:ln w="3810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C6E85BC" id="Straight Arrow Connector 15" o:spid="_x0000_s1026" type="#_x0000_t32" style="position:absolute;margin-left:285pt;margin-top:243pt;width:148.5pt;height:231pt;flip:x 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" strokecolor="#00b050" strokeweight="3pt">
                <v:stroke endarrow="block" joinstyle="miter"/>
              </v:shape>
            </w:pict>
          </mc:Fallback>
        </mc:AlternateContent>
      </w:r>
      <w:r>
        <w:rPr>
          <w:noProof/>
        </w:rPr>
        <mc:AlternateContent>
          <mc:Choice Requires="wps">
            <w:drawing>
              <wp:anchor distT="0" distB="0" distL="114300" distR="114300" simplePos="0" relativeHeight="251672576" behindDoc="0" locked="0" layoutInCell="1" allowOverlap="1" wp14:anchorId="7B8E8D09" wp14:editId="26C57DA5">
                <wp:simplePos x="0" y="0"/>
                <wp:positionH relativeFrom="column">
                  <wp:posOffset>4286250</wp:posOffset>
                </wp:positionH>
                <wp:positionV relativeFrom="paragraph">
                  <wp:posOffset>4867274</wp:posOffset>
                </wp:positionV>
                <wp:extent cx="1190625" cy="1123950"/>
                <wp:effectExtent l="38100" t="38100" r="28575" b="19050"/>
                <wp:wrapNone/>
                <wp:docPr id="14" name="Straight Arrow Connector 14"/>
                <wp:cNvGraphicFramePr/>
                <a:graphic xmlns:a="http://schemas.openxmlformats.org/drawingml/2006/main">
                  <a:graphicData uri="http://schemas.microsoft.com/office/word/2010/wordprocessingShape">
                    <wps:wsp>
                      <wps:cNvCnPr/>
                      <wps:spPr>
                        <a:xfrm flipH="1" flipV="1">
                          <a:off x="0" y="0"/>
                          <a:ext cx="1190625" cy="1123950"/>
                        </a:xfrm>
                        <a:prstGeom prst="straightConnector1">
                          <a:avLst/>
                        </a:prstGeom>
                        <a:ln w="3810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AD34CA7" id="Straight Arrow Connector 14" o:spid="_x0000_s1026" type="#_x0000_t32" style="position:absolute;margin-left:337.5pt;margin-top:383.25pt;width:93.75pt;height:88.5pt;flip:x 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" strokecolor="#00b050" strokeweight="3pt">
                <v:stroke endarrow="block" joinstyle="miter"/>
              </v:shape>
            </w:pict>
          </mc:Fallback>
        </mc:AlternateContent>
      </w:r>
      <w:r>
        <w:rPr>
          <w:noProof/>
        </w:rPr>
        <mc:AlternateContent>
          <mc:Choice Requires="wps">
            <w:drawing>
              <wp:anchor distT="0" distB="0" distL="114300" distR="114300" simplePos="0" relativeHeight="251670528" behindDoc="0" locked="0" layoutInCell="1" allowOverlap="1" wp14:anchorId="7B8E8D09" wp14:editId="26C57DA5">
                <wp:simplePos x="0" y="0"/>
                <wp:positionH relativeFrom="column">
                  <wp:posOffset>2495550</wp:posOffset>
                </wp:positionH>
                <wp:positionV relativeFrom="paragraph">
                  <wp:posOffset>5153025</wp:posOffset>
                </wp:positionV>
                <wp:extent cx="3028950" cy="876300"/>
                <wp:effectExtent l="19050" t="57150" r="19050" b="19050"/>
                <wp:wrapNone/>
                <wp:docPr id="13" name="Straight Arrow Connector 13"/>
                <wp:cNvGraphicFramePr/>
                <a:graphic xmlns:a="http://schemas.openxmlformats.org/drawingml/2006/main">
                  <a:graphicData uri="http://schemas.microsoft.com/office/word/2010/wordprocessingShape">
                    <wps:wsp>
                      <wps:cNvCnPr/>
                      <wps:spPr>
                        <a:xfrm flipH="1" flipV="1">
                          <a:off x="0" y="0"/>
                          <a:ext cx="3028950" cy="876300"/>
                        </a:xfrm>
                        <a:prstGeom prst="straightConnector1">
                          <a:avLst/>
                        </a:prstGeom>
                        <a:ln w="3810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0790B2F" id="Straight Arrow Connector 13" o:spid="_x0000_s1026" type="#_x0000_t32" style="position:absolute;margin-left:196.5pt;margin-top:405.75pt;width:238.5pt;height:69pt;flip:x 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" strokecolor="#00b050" strokeweight="3pt">
                <v:stroke endarrow="block" joinstyle="miter"/>
              </v:shape>
            </w:pict>
          </mc:Fallback>
        </mc:AlternateContent>
      </w:r>
      <w:r>
        <w:rPr>
          <w:noProof/>
        </w:rPr>
        <mc:AlternateContent>
          <mc:Choice Requires="wps">
            <w:drawing>
              <wp:anchor distT="0" distB="0" distL="114300" distR="114300" simplePos="0" relativeHeight="251663360" behindDoc="0" locked="0" layoutInCell="1" allowOverlap="1" wp14:anchorId="3FD5F1EF" wp14:editId="0DAF460E">
                <wp:simplePos x="0" y="0"/>
                <wp:positionH relativeFrom="column">
                  <wp:posOffset>2438401</wp:posOffset>
                </wp:positionH>
                <wp:positionV relativeFrom="paragraph">
                  <wp:posOffset>3924300</wp:posOffset>
                </wp:positionV>
                <wp:extent cx="876300" cy="285750"/>
                <wp:effectExtent l="0" t="209550" r="0" b="209550"/>
                <wp:wrapNone/>
                <wp:docPr id="9" name="Oval 9"/>
                <wp:cNvGraphicFramePr/>
                <a:graphic xmlns:a="http://schemas.openxmlformats.org/drawingml/2006/main">
                  <a:graphicData uri="http://schemas.microsoft.com/office/word/2010/wordprocessingShape">
                    <wps:wsp>
                      <wps:cNvSpPr/>
                      <wps:spPr>
                        <a:xfrm rot="18900000">
                          <a:off x="0" y="0"/>
                          <a:ext cx="876300" cy="285750"/>
                        </a:xfrm>
                        <a:prstGeom prst="ellipse">
                          <a:avLst/>
                        </a:prstGeom>
                        <a:noFill/>
                        <a:ln w="3810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6A5F890" id="Oval 9" o:spid="_x0000_s1026" style="position:absolute;margin-left:192pt;margin-top:309pt;width:69pt;height:22.5pt;rotation:-45;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" filled="f" strokecolor="#00b050" strokeweight="3pt">
                <v:stroke joinstyle="miter"/>
              </v:oval>
            </w:pict>
          </mc:Fallback>
        </mc:AlternateContent>
      </w:r>
      <w:r>
        <w:rPr>
          <w:noProof/>
        </w:rPr>
        <mc:AlternateContent>
          <mc:Choice Requires="wps">
            <w:drawing>
              <wp:anchor distT="0" distB="0" distL="114300" distR="114300" simplePos="0" relativeHeight="251667456" behindDoc="0" locked="0" layoutInCell="1" allowOverlap="1" wp14:anchorId="3FD5F1EF" wp14:editId="0DAF460E">
                <wp:simplePos x="0" y="0"/>
                <wp:positionH relativeFrom="column">
                  <wp:posOffset>1798956</wp:posOffset>
                </wp:positionH>
                <wp:positionV relativeFrom="paragraph">
                  <wp:posOffset>4810126</wp:posOffset>
                </wp:positionV>
                <wp:extent cx="1057275" cy="514350"/>
                <wp:effectExtent l="0" t="133350" r="0" b="133350"/>
                <wp:wrapNone/>
                <wp:docPr id="11" name="Oval 11"/>
                <wp:cNvGraphicFramePr/>
                <a:graphic xmlns:a="http://schemas.openxmlformats.org/drawingml/2006/main">
                  <a:graphicData uri="http://schemas.microsoft.com/office/word/2010/wordprocessingShape">
                    <wps:wsp>
                      <wps:cNvSpPr/>
                      <wps:spPr>
                        <a:xfrm rot="19559969">
                          <a:off x="0" y="0"/>
                          <a:ext cx="1057275" cy="514350"/>
                        </a:xfrm>
                        <a:prstGeom prst="ellipse">
                          <a:avLst/>
                        </a:prstGeom>
                        <a:noFill/>
                        <a:ln w="3810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65053E8" id="Oval 11" o:spid="_x0000_s1026" style="position:absolute;margin-left:141.65pt;margin-top:378.75pt;width:83.25pt;height:40.5pt;rotation:-2228258fd;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" filled="f" strokecolor="#00b050" strokeweight="3pt">
                <v:stroke joinstyle="miter"/>
              </v:oval>
            </w:pict>
          </mc:Fallback>
        </mc:AlternateContent>
      </w:r>
      <w:r>
        <w:rPr>
          <w:noProof/>
        </w:rPr>
        <mc:AlternateContent>
          <mc:Choice Requires="wps">
            <w:drawing>
              <wp:anchor distT="0" distB="0" distL="114300" distR="114300" simplePos="0" relativeHeight="251665408" behindDoc="0" locked="0" layoutInCell="1" allowOverlap="1" wp14:anchorId="3FD5F1EF" wp14:editId="0DAF460E">
                <wp:simplePos x="0" y="0"/>
                <wp:positionH relativeFrom="column">
                  <wp:posOffset>3457575</wp:posOffset>
                </wp:positionH>
                <wp:positionV relativeFrom="paragraph">
                  <wp:posOffset>4552950</wp:posOffset>
                </wp:positionV>
                <wp:extent cx="876300" cy="285750"/>
                <wp:effectExtent l="0" t="114300" r="0" b="114300"/>
                <wp:wrapNone/>
                <wp:docPr id="10" name="Oval 10"/>
                <wp:cNvGraphicFramePr/>
                <a:graphic xmlns:a="http://schemas.openxmlformats.org/drawingml/2006/main">
                  <a:graphicData uri="http://schemas.microsoft.com/office/word/2010/wordprocessingShape">
                    <wps:wsp>
                      <wps:cNvSpPr/>
                      <wps:spPr>
                        <a:xfrm rot="1552427">
                          <a:off x="0" y="0"/>
                          <a:ext cx="876300" cy="285750"/>
                        </a:xfrm>
                        <a:prstGeom prst="ellipse">
                          <a:avLst/>
                        </a:prstGeom>
                        <a:noFill/>
                        <a:ln w="3810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1881FFD" id="Oval 10" o:spid="_x0000_s1026" style="position:absolute;margin-left:272.25pt;margin-top:358.5pt;width:69pt;height:22.5pt;rotation:1695664fd;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" filled="f" strokecolor="#00b050" strokeweight="3pt">
                <v:stroke joinstyle="miter"/>
              </v:oval>
            </w:pict>
          </mc:Fallback>
        </mc:AlternateContent>
      </w:r>
      <w:r>
        <w:rPr>
          <w:noProof/>
        </w:rPr>
        <mc:AlternateContent>
          <mc:Choice Requires="wps">
            <w:drawing>
              <wp:anchor distT="0" distB="0" distL="114300" distR="114300" simplePos="0" relativeHeight="251659264" behindDoc="0" locked="0" layoutInCell="1" allowOverlap="1">
                <wp:simplePos x="0" y="0"/>
                <wp:positionH relativeFrom="column">
                  <wp:posOffset>1552575</wp:posOffset>
                </wp:positionH>
                <wp:positionV relativeFrom="paragraph">
                  <wp:posOffset>2857500</wp:posOffset>
                </wp:positionV>
                <wp:extent cx="876300" cy="285750"/>
                <wp:effectExtent l="19050" t="19050" r="19050" b="19050"/>
                <wp:wrapNone/>
                <wp:docPr id="7" name="Oval 7"/>
                <wp:cNvGraphicFramePr/>
                <a:graphic xmlns:a="http://schemas.openxmlformats.org/drawingml/2006/main">
                  <a:graphicData uri="http://schemas.microsoft.com/office/word/2010/wordprocessingShape">
                    <wps:wsp>
                      <wps:cNvSpPr/>
                      <wps:spPr>
                        <a:xfrm>
                          <a:off x="0" y="0"/>
                          <a:ext cx="876300" cy="285750"/>
                        </a:xfrm>
                        <a:prstGeom prst="ellipse">
                          <a:avLst/>
                        </a:prstGeom>
                        <a:noFill/>
                        <a:ln w="3810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492134B" id="Oval 7" o:spid="_x0000_s1026" style="position:absolute;margin-left:122.25pt;margin-top:225pt;width:69pt;height:22.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" filled="f" strokecolor="#00b050" strokeweight="3pt">
                <v:stroke joinstyle="miter"/>
              </v:oval>
            </w:pict>
          </mc:Fallback>
        </mc:AlternateContent>
      </w:r>
      <w:r w:rsidR="00262545">
        <w:rPr>
          <w:noProof/>
        </w:rPr>
        <w:drawing>
          <wp:inline distT="0" distB="0" distL="0" distR="0" wp14:anchorId="6E439ED3" wp14:editId="18BC3C7B">
            <wp:extent cx="5943600" cy="56972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5697220"/>
                    </a:xfrm>
                    <a:prstGeom prst="rect">
                      <a:avLst/>
                    </a:prstGeom>
                  </pic:spPr>
                </pic:pic>
              </a:graphicData>
            </a:graphic>
          </wp:inline>
        </w:drawing>
      </w:r>
    </w:p>
    <w:p w:rsidR="00217301" w:rsidRDefault="00217301">
      <w:pPr>
        <w:rPr>
          <w:b/>
        </w:rPr>
      </w:pPr>
      <w:bookmarkStart w:id="1" w:name="HIghLevelTrfkDOT"/>
      <w:r w:rsidRPr="00217301">
        <w:rPr>
          <w:b/>
        </w:rPr>
        <w:t>High level snap shot of Village of Island Par Traffic from DOT website</w:t>
      </w:r>
    </w:p>
    <w:bookmarkEnd w:id="1"/>
    <w:p w:rsidR="00052AD7" w:rsidRPr="00052AD7" w:rsidRDefault="00052AD7">
      <w:pPr>
        <w:rPr>
          <w:b/>
          <w:u w:val="single"/>
        </w:rPr>
      </w:pPr>
      <w:r>
        <w:rPr>
          <w:b/>
          <w:u w:val="single"/>
        </w:rPr>
        <w:t>Highlighted a</w:t>
      </w:r>
      <w:r w:rsidRPr="00052AD7">
        <w:rPr>
          <w:b/>
          <w:u w:val="single"/>
        </w:rPr>
        <w:t>reas of flooding from High Tide that adversely affects the storm dra</w:t>
      </w:r>
      <w:r>
        <w:rPr>
          <w:b/>
          <w:u w:val="single"/>
        </w:rPr>
        <w:t>inage system as it is currently.</w:t>
      </w:r>
    </w:p>
    <w:sectPr w:rsidR="00052AD7" w:rsidRPr="00052AD7" w:rsidSect="00217301">
      <w:headerReference w:type="default" r:id="rId14"/>
      <w:pgSz w:w="12240" w:h="15840"/>
      <w:pgMar w:top="1170" w:right="1440" w:bottom="108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C29C5" w:rsidRDefault="00CC29C5" w:rsidP="005C0219">
      <w:pPr>
        <w:spacing w:after="0" w:line="240" w:lineRule="auto"/>
      </w:pPr>
      <w:r>
        <w:separator/>
      </w:r>
    </w:p>
  </w:endnote>
  <w:endnote w:type="continuationSeparator" w:id="0">
    <w:p w:rsidR="00CC29C5" w:rsidRDefault="00CC29C5" w:rsidP="005C021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C29C5" w:rsidRDefault="00CC29C5" w:rsidP="005C0219">
      <w:pPr>
        <w:spacing w:after="0" w:line="240" w:lineRule="auto"/>
      </w:pPr>
      <w:r>
        <w:separator/>
      </w:r>
    </w:p>
  </w:footnote>
  <w:footnote w:type="continuationSeparator" w:id="0">
    <w:p w:rsidR="00CC29C5" w:rsidRDefault="00CC29C5" w:rsidP="005C021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0219" w:rsidRDefault="005C0219">
    <w:pPr>
      <w:pStyle w:val="Header"/>
    </w:pPr>
    <w:r>
      <w:t>4085-0031 Village of Island Park</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C0219"/>
    <w:rsid w:val="00052AD7"/>
    <w:rsid w:val="00217301"/>
    <w:rsid w:val="0025151F"/>
    <w:rsid w:val="00262545"/>
    <w:rsid w:val="005C0219"/>
    <w:rsid w:val="009734BB"/>
    <w:rsid w:val="00C71382"/>
    <w:rsid w:val="00CC29C5"/>
    <w:rsid w:val="00E94EE2"/>
    <w:rsid w:val="00F46A8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91DB38"/>
  <w15:chartTrackingRefBased/>
  <w15:docId w15:val="{3B4BDFAF-1890-4615-9185-A07F6F8DDA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C0219"/>
    <w:pPr>
      <w:tabs>
        <w:tab w:val="center" w:pos="4680"/>
        <w:tab w:val="right" w:pos="9360"/>
      </w:tabs>
      <w:spacing w:after="0" w:line="240" w:lineRule="auto"/>
    </w:pPr>
  </w:style>
  <w:style w:type="character" w:customStyle="1" w:styleId="HeaderChar">
    <w:name w:val="Header Char"/>
    <w:basedOn w:val="DefaultParagraphFont"/>
    <w:link w:val="Header"/>
    <w:uiPriority w:val="99"/>
    <w:rsid w:val="005C0219"/>
  </w:style>
  <w:style w:type="paragraph" w:styleId="Footer">
    <w:name w:val="footer"/>
    <w:basedOn w:val="Normal"/>
    <w:link w:val="FooterChar"/>
    <w:uiPriority w:val="99"/>
    <w:unhideWhenUsed/>
    <w:rsid w:val="005C0219"/>
    <w:pPr>
      <w:tabs>
        <w:tab w:val="center" w:pos="4680"/>
        <w:tab w:val="right" w:pos="9360"/>
      </w:tabs>
      <w:spacing w:after="0" w:line="240" w:lineRule="auto"/>
    </w:pPr>
  </w:style>
  <w:style w:type="character" w:customStyle="1" w:styleId="FooterChar">
    <w:name w:val="Footer Char"/>
    <w:basedOn w:val="DefaultParagraphFont"/>
    <w:link w:val="Footer"/>
    <w:uiPriority w:val="99"/>
    <w:rsid w:val="005C0219"/>
  </w:style>
  <w:style w:type="character" w:styleId="Hyperlink">
    <w:name w:val="Hyperlink"/>
    <w:basedOn w:val="DefaultParagraphFont"/>
    <w:uiPriority w:val="99"/>
    <w:unhideWhenUsed/>
    <w:rsid w:val="005C0219"/>
    <w:rPr>
      <w:color w:val="0563C1" w:themeColor="hyperlink"/>
      <w:u w:val="single"/>
    </w:rPr>
  </w:style>
  <w:style w:type="character" w:styleId="FollowedHyperlink">
    <w:name w:val="FollowedHyperlink"/>
    <w:basedOn w:val="DefaultParagraphFont"/>
    <w:uiPriority w:val="99"/>
    <w:semiHidden/>
    <w:unhideWhenUsed/>
    <w:rsid w:val="00262545"/>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6.png"/><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5.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hyperlink" Target="https://gis3.dot.ny.gov/html5viewer/?viewer=tdv" TargetMode="Externa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CEEB39-0641-45BA-8063-A37F39E3CB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346</Words>
  <Characters>1976</Characters>
  <Application>Microsoft Office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
    </vt:vector>
  </TitlesOfParts>
  <Company>IEMINC.COM</Company>
  <LinksUpToDate>false</LinksUpToDate>
  <CharactersWithSpaces>2318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Hascall, Sheila</dc:creator>
  <cp:keywords/>
  <dc:description/>
  <cp:lastModifiedBy>Hascall, Sheila</cp:lastModifiedBy>
  <cp:revision>2</cp:revision>
  <dcterms:created xsi:type="dcterms:W3CDTF">2018-02-02T20:58:00Z</dcterms:created>
  <dcterms:modified xsi:type="dcterms:W3CDTF">2018-02-02T20:58:00Z</dcterms:modified>
</cp:coreProperties>
</file>